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22" w:rsidRPr="00A80E22" w:rsidRDefault="00A80E22">
      <w:pPr>
        <w:rPr>
          <w:rFonts w:ascii="Comic Sans MS" w:hAnsi="Comic Sans MS"/>
          <w:color w:val="C00000"/>
          <w:u w:val="single"/>
          <w:lang w:val="de-DE"/>
        </w:rPr>
      </w:pPr>
      <w:r w:rsidRPr="00A80E22">
        <w:rPr>
          <w:rFonts w:ascii="Comic Sans MS" w:hAnsi="Comic Sans MS"/>
          <w:color w:val="C00000"/>
          <w:u w:val="single"/>
          <w:lang w:val="de-DE"/>
        </w:rPr>
        <w:t>Aufgabenstellung zum E-Portfolio zu Wolfgang Herrndorf-Tschick (Nov-Dez. 2013)</w:t>
      </w:r>
    </w:p>
    <w:p w:rsidR="00A80E22" w:rsidRPr="00A80E22" w:rsidRDefault="00A80E22" w:rsidP="00A80E22">
      <w:pPr>
        <w:rPr>
          <w:rFonts w:cstheme="minorHAnsi"/>
          <w:b/>
          <w:u w:val="single"/>
          <w:lang w:val="de-DE"/>
        </w:rPr>
      </w:pPr>
      <w:r w:rsidRPr="00A80E22">
        <w:rPr>
          <w:rFonts w:cstheme="minorHAnsi"/>
          <w:b/>
          <w:u w:val="single"/>
          <w:lang w:val="de-DE"/>
        </w:rPr>
        <w:t>A. Pflichtaufgaben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I. Gestalte eine ansprechende „Home“-Seite deines e-Portfolios mit:</w:t>
      </w:r>
    </w:p>
    <w:p w:rsidR="00A80E22" w:rsidRPr="00A80E22" w:rsidRDefault="00A80E22" w:rsidP="00A80E22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1. einem  Ein</w:t>
      </w:r>
      <w:bookmarkStart w:id="0" w:name="_GoBack"/>
      <w:bookmarkEnd w:id="0"/>
      <w:r>
        <w:rPr>
          <w:rFonts w:cstheme="minorHAnsi"/>
          <w:lang w:val="de-DE"/>
        </w:rPr>
        <w:t>leitungstext,  in</w:t>
      </w:r>
      <w:r w:rsidRPr="00A80E22">
        <w:rPr>
          <w:rFonts w:cstheme="minorHAnsi"/>
          <w:lang w:val="de-DE"/>
        </w:rPr>
        <w:t>dem du dich und dein e-Portfolio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vorstellst.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2. einem Titelbild (auch selbst gestaltet und/oder eingescannt)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II. Löse das Tschick-Quiz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 xml:space="preserve">III. Wähle  insgesamt 3 Kapitel aus, zu denen  du eine Inhaltsangabe 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verfasst.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 xml:space="preserve">IV. In Kapitel  9 erzählt Maik, wie  Tschick  in seine Klasse kommt. 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Dabei schildert er seine Eindrücke des neuen Mitschülers.  Schreibe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„Kapitel 9a“ und erzähle das Geschehen aus Tschicks Perspektive.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 xml:space="preserve">V. Wähle eine Nebenfigur aus und schreibe ein fiktives Interview mit 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der Figur.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 xml:space="preserve">VI. Möchtest  du  Tschick zum Freund?  Charakterisiere Tschick und 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nimm anschließend begründet Stellung zu der Frage.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VII. Schreibe  eine Rezension  zum Roman. Gehe dabei auf folgende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Aspekte ein: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1. Handlung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2. Sprache</w:t>
      </w:r>
    </w:p>
    <w:p w:rsidR="00A80E22" w:rsidRDefault="00A80E22" w:rsidP="00A80E22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3. Genre</w:t>
      </w:r>
    </w:p>
    <w:p w:rsidR="00A80E22" w:rsidRDefault="00A80E22" w:rsidP="00A80E22">
      <w:pPr>
        <w:rPr>
          <w:rFonts w:cstheme="minorHAnsi"/>
          <w:lang w:val="de-DE"/>
        </w:rPr>
      </w:pPr>
    </w:p>
    <w:p w:rsidR="00A80E22" w:rsidRDefault="00A80E22" w:rsidP="00A80E22">
      <w:pPr>
        <w:rPr>
          <w:rFonts w:cstheme="minorHAnsi"/>
          <w:lang w:val="de-DE"/>
        </w:rPr>
      </w:pPr>
    </w:p>
    <w:p w:rsidR="00A80E22" w:rsidRDefault="00A80E22" w:rsidP="00A80E22">
      <w:pPr>
        <w:rPr>
          <w:rFonts w:cstheme="minorHAnsi"/>
          <w:lang w:val="de-DE"/>
        </w:rPr>
      </w:pPr>
    </w:p>
    <w:p w:rsidR="00A80E22" w:rsidRDefault="00A80E22" w:rsidP="00A80E22">
      <w:pPr>
        <w:rPr>
          <w:rFonts w:cstheme="minorHAnsi"/>
          <w:lang w:val="de-DE"/>
        </w:rPr>
      </w:pPr>
    </w:p>
    <w:p w:rsidR="00A80E22" w:rsidRDefault="00A80E22" w:rsidP="00A80E22">
      <w:pPr>
        <w:rPr>
          <w:rFonts w:cstheme="minorHAnsi"/>
          <w:lang w:val="de-DE"/>
        </w:rPr>
      </w:pPr>
    </w:p>
    <w:p w:rsidR="00A80E22" w:rsidRDefault="00A80E22" w:rsidP="00A80E22">
      <w:pPr>
        <w:rPr>
          <w:rFonts w:cstheme="minorHAnsi"/>
          <w:lang w:val="de-DE"/>
        </w:rPr>
      </w:pPr>
    </w:p>
    <w:p w:rsidR="00A80E22" w:rsidRPr="00A80E22" w:rsidRDefault="00A80E22" w:rsidP="00A80E22">
      <w:pPr>
        <w:rPr>
          <w:rFonts w:cstheme="minorHAnsi"/>
          <w:lang w:val="de-DE"/>
        </w:rPr>
      </w:pPr>
    </w:p>
    <w:p w:rsidR="00A80E22" w:rsidRPr="00A80E22" w:rsidRDefault="00A80E22" w:rsidP="00A80E22">
      <w:pPr>
        <w:rPr>
          <w:rFonts w:cstheme="minorHAnsi"/>
          <w:b/>
          <w:u w:val="single"/>
          <w:lang w:val="de-DE"/>
        </w:rPr>
      </w:pPr>
      <w:r w:rsidRPr="00A80E22">
        <w:rPr>
          <w:rFonts w:cstheme="minorHAnsi"/>
          <w:b/>
          <w:u w:val="single"/>
          <w:lang w:val="de-DE"/>
        </w:rPr>
        <w:lastRenderedPageBreak/>
        <w:t>B. Wahlaufgaben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 xml:space="preserve">I.  Schreibe das  50. Kapitel, in dem sich Maik und Tschick  wieder 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treffen.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 xml:space="preserve">II. Wähle  Kapitel aus,  die dir besonders gut oder überhaupt nicht 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 xml:space="preserve">gefallen haben. Erläutere deine Wahl und benenne konkrete Aspekte, 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über die du deine Wahl getroffen hast.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III. Recherchiere über den Autor Wolfgang Herrndorf und widme ihm</w:t>
      </w:r>
    </w:p>
    <w:p w:rsidR="00A80E22" w:rsidRPr="00A80E22" w:rsidRDefault="00A80E22" w:rsidP="00A80E22">
      <w:pPr>
        <w:rPr>
          <w:rFonts w:cstheme="minorHAnsi"/>
          <w:lang w:val="de-DE"/>
        </w:rPr>
      </w:pPr>
      <w:r w:rsidRPr="00A80E22">
        <w:rPr>
          <w:rFonts w:cstheme="minorHAnsi"/>
          <w:lang w:val="de-DE"/>
        </w:rPr>
        <w:t>eine Seite in deinem e-Portfolio</w:t>
      </w:r>
    </w:p>
    <w:p w:rsidR="00A80E22" w:rsidRDefault="00A80E22">
      <w:pPr>
        <w:rPr>
          <w:rFonts w:ascii="Cooper Black" w:hAnsi="Cooper Black"/>
          <w:lang w:val="de-DE"/>
        </w:rPr>
      </w:pPr>
    </w:p>
    <w:p w:rsidR="00A80E22" w:rsidRPr="00A80E22" w:rsidRDefault="00A80E22">
      <w:pPr>
        <w:rPr>
          <w:rFonts w:ascii="Cooper Black" w:hAnsi="Cooper Black"/>
          <w:lang w:val="de-DE"/>
        </w:rPr>
      </w:pPr>
    </w:p>
    <w:sectPr w:rsidR="00A80E22" w:rsidRPr="00A80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22"/>
    <w:rsid w:val="006611E5"/>
    <w:rsid w:val="00A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2013-12-14T16:12:00Z</dcterms:created>
  <dcterms:modified xsi:type="dcterms:W3CDTF">2013-12-14T16:15:00Z</dcterms:modified>
</cp:coreProperties>
</file>